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5" w:rsidRPr="00301693" w:rsidRDefault="00756D1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</w:t>
      </w:r>
      <w:r w:rsidR="00A63526">
        <w:rPr>
          <w:rFonts w:ascii="黑体" w:eastAsia="黑体" w:hAnsi="黑体" w:hint="eastAsia"/>
          <w:sz w:val="36"/>
          <w:szCs w:val="36"/>
        </w:rPr>
        <w:t xml:space="preserve">  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="00A63526">
        <w:rPr>
          <w:rFonts w:ascii="黑体" w:eastAsia="黑体" w:hAnsi="黑体" w:hint="eastAsia"/>
          <w:sz w:val="36"/>
          <w:szCs w:val="36"/>
        </w:rPr>
        <w:t>新</w:t>
      </w:r>
      <w:r w:rsidR="00301693" w:rsidRPr="00301693">
        <w:rPr>
          <w:rFonts w:ascii="黑体" w:eastAsia="黑体" w:hAnsi="黑体" w:hint="eastAsia"/>
          <w:sz w:val="36"/>
          <w:szCs w:val="36"/>
        </w:rPr>
        <w:t>冠</w:t>
      </w:r>
      <w:r w:rsidR="00A63526">
        <w:rPr>
          <w:rFonts w:ascii="黑体" w:eastAsia="黑体" w:hAnsi="黑体" w:hint="eastAsia"/>
          <w:sz w:val="36"/>
          <w:szCs w:val="36"/>
        </w:rPr>
        <w:t>肺炎流行病学</w:t>
      </w:r>
      <w:r w:rsidR="00301693" w:rsidRPr="00301693">
        <w:rPr>
          <w:rFonts w:ascii="黑体" w:eastAsia="黑体" w:hAnsi="黑体" w:hint="eastAsia"/>
          <w:sz w:val="36"/>
          <w:szCs w:val="36"/>
        </w:rPr>
        <w:t>调查问卷</w:t>
      </w:r>
    </w:p>
    <w:p w:rsidR="00301693" w:rsidRPr="00301693" w:rsidRDefault="00D86752" w:rsidP="00301693">
      <w:pPr>
        <w:tabs>
          <w:tab w:val="left" w:pos="4552"/>
          <w:tab w:val="left" w:pos="5174"/>
          <w:tab w:val="left" w:pos="8133"/>
          <w:tab w:val="left" w:pos="8944"/>
        </w:tabs>
        <w:spacing w:before="42" w:line="228" w:lineRule="auto"/>
        <w:ind w:left="235" w:right="398"/>
        <w:rPr>
          <w:rFonts w:asciiTheme="minorEastAsia" w:hAnsiTheme="minorEastAsia"/>
          <w:spacing w:val="-9"/>
          <w:w w:val="95"/>
          <w:sz w:val="28"/>
          <w:u w:val="single"/>
        </w:rPr>
      </w:pPr>
      <w:r>
        <w:rPr>
          <w:rFonts w:asciiTheme="minorEastAsia" w:hAnsiTheme="minorEastAsia" w:hint="eastAsia"/>
          <w:spacing w:val="-6"/>
          <w:sz w:val="28"/>
        </w:rPr>
        <w:t>患者</w:t>
      </w:r>
      <w:r w:rsidR="00301693" w:rsidRPr="00301693">
        <w:rPr>
          <w:rFonts w:asciiTheme="minorEastAsia" w:hAnsiTheme="minorEastAsia"/>
          <w:spacing w:val="-6"/>
          <w:sz w:val="28"/>
        </w:rPr>
        <w:t>姓</w:t>
      </w:r>
      <w:r w:rsidR="00301693" w:rsidRPr="00301693">
        <w:rPr>
          <w:rFonts w:asciiTheme="minorEastAsia" w:hAnsiTheme="minorEastAsia"/>
          <w:spacing w:val="-4"/>
          <w:sz w:val="28"/>
        </w:rPr>
        <w:t>名</w:t>
      </w:r>
      <w:r w:rsidR="00301693" w:rsidRPr="00301693">
        <w:rPr>
          <w:rFonts w:asciiTheme="minorEastAsia" w:hAnsiTheme="minorEastAsia"/>
          <w:sz w:val="28"/>
        </w:rPr>
        <w:t>：</w:t>
      </w:r>
      <w:r w:rsidR="00756D1F" w:rsidRPr="00301693">
        <w:rPr>
          <w:rFonts w:asciiTheme="minorEastAsia" w:hAnsiTheme="minorEastAsia"/>
          <w:spacing w:val="-9"/>
          <w:w w:val="95"/>
          <w:sz w:val="28"/>
          <w:u w:val="single"/>
        </w:rPr>
        <w:tab/>
      </w:r>
      <w:r w:rsidR="00301693" w:rsidRPr="00301693">
        <w:rPr>
          <w:rFonts w:asciiTheme="minorEastAsia" w:hAnsiTheme="minorEastAsia"/>
          <w:spacing w:val="-4"/>
          <w:w w:val="95"/>
          <w:sz w:val="28"/>
        </w:rPr>
        <w:t>联</w:t>
      </w:r>
      <w:r w:rsidR="00301693" w:rsidRPr="00301693">
        <w:rPr>
          <w:rFonts w:asciiTheme="minorEastAsia" w:hAnsiTheme="minorEastAsia"/>
          <w:spacing w:val="-6"/>
          <w:w w:val="95"/>
          <w:sz w:val="28"/>
        </w:rPr>
        <w:t>系</w:t>
      </w:r>
      <w:r w:rsidR="00301693" w:rsidRPr="00301693">
        <w:rPr>
          <w:rFonts w:asciiTheme="minorEastAsia" w:hAnsiTheme="minorEastAsia"/>
          <w:spacing w:val="-4"/>
          <w:w w:val="95"/>
          <w:sz w:val="28"/>
        </w:rPr>
        <w:t>电</w:t>
      </w:r>
      <w:r w:rsidR="00301693" w:rsidRPr="00301693">
        <w:rPr>
          <w:rFonts w:asciiTheme="minorEastAsia" w:hAnsiTheme="minorEastAsia"/>
          <w:spacing w:val="-6"/>
          <w:w w:val="95"/>
          <w:sz w:val="28"/>
        </w:rPr>
        <w:t>话</w:t>
      </w:r>
      <w:r w:rsidR="00301693" w:rsidRPr="00301693">
        <w:rPr>
          <w:rFonts w:asciiTheme="minorEastAsia" w:hAnsiTheme="minorEastAsia"/>
          <w:spacing w:val="-9"/>
          <w:w w:val="95"/>
          <w:sz w:val="28"/>
        </w:rPr>
        <w:t>：</w:t>
      </w:r>
      <w:r w:rsidR="00301693" w:rsidRPr="00301693">
        <w:rPr>
          <w:rFonts w:asciiTheme="minorEastAsia" w:hAnsiTheme="minorEastAsia"/>
          <w:spacing w:val="-9"/>
          <w:w w:val="95"/>
          <w:sz w:val="28"/>
          <w:u w:val="single"/>
        </w:rPr>
        <w:tab/>
      </w:r>
    </w:p>
    <w:p w:rsidR="00301693" w:rsidRPr="00301693" w:rsidRDefault="00301693" w:rsidP="00301693">
      <w:pPr>
        <w:tabs>
          <w:tab w:val="left" w:pos="4552"/>
          <w:tab w:val="left" w:pos="5174"/>
          <w:tab w:val="left" w:pos="8133"/>
          <w:tab w:val="left" w:pos="8944"/>
        </w:tabs>
        <w:spacing w:before="42" w:line="228" w:lineRule="auto"/>
        <w:ind w:left="235" w:right="398"/>
        <w:rPr>
          <w:rFonts w:asciiTheme="minorEastAsia" w:hAnsiTheme="minorEastAsia"/>
          <w:sz w:val="28"/>
        </w:rPr>
      </w:pPr>
      <w:r w:rsidRPr="00301693">
        <w:rPr>
          <w:rFonts w:asciiTheme="minorEastAsia" w:hAnsiTheme="minorEastAsia"/>
          <w:spacing w:val="-6"/>
          <w:w w:val="95"/>
          <w:sz w:val="28"/>
        </w:rPr>
        <w:t>诊</w:t>
      </w:r>
      <w:r w:rsidRPr="00301693">
        <w:rPr>
          <w:rFonts w:asciiTheme="minorEastAsia" w:hAnsiTheme="minorEastAsia"/>
          <w:spacing w:val="-4"/>
          <w:w w:val="95"/>
          <w:sz w:val="28"/>
        </w:rPr>
        <w:t>疗</w:t>
      </w:r>
      <w:r w:rsidRPr="00301693">
        <w:rPr>
          <w:rFonts w:asciiTheme="minorEastAsia" w:hAnsiTheme="minorEastAsia"/>
          <w:spacing w:val="-6"/>
          <w:w w:val="95"/>
          <w:sz w:val="28"/>
        </w:rPr>
        <w:t>卡号</w:t>
      </w:r>
      <w:r w:rsidRPr="00301693">
        <w:rPr>
          <w:rFonts w:asciiTheme="minorEastAsia" w:hAnsiTheme="minorEastAsia"/>
          <w:spacing w:val="-4"/>
          <w:w w:val="95"/>
          <w:sz w:val="28"/>
        </w:rPr>
        <w:t>/身</w:t>
      </w:r>
      <w:r w:rsidRPr="00301693">
        <w:rPr>
          <w:rFonts w:asciiTheme="minorEastAsia" w:hAnsiTheme="minorEastAsia"/>
          <w:spacing w:val="-6"/>
          <w:w w:val="95"/>
          <w:sz w:val="28"/>
        </w:rPr>
        <w:t>份</w:t>
      </w:r>
      <w:r w:rsidRPr="00301693">
        <w:rPr>
          <w:rFonts w:asciiTheme="minorEastAsia" w:hAnsiTheme="minorEastAsia"/>
          <w:spacing w:val="-4"/>
          <w:w w:val="95"/>
          <w:sz w:val="28"/>
        </w:rPr>
        <w:t>证</w:t>
      </w:r>
      <w:r w:rsidRPr="00301693">
        <w:rPr>
          <w:rFonts w:asciiTheme="minorEastAsia" w:hAnsiTheme="minorEastAsia"/>
          <w:spacing w:val="-6"/>
          <w:w w:val="95"/>
          <w:sz w:val="28"/>
        </w:rPr>
        <w:t>号</w:t>
      </w:r>
      <w:r w:rsidRPr="00301693">
        <w:rPr>
          <w:rFonts w:asciiTheme="minorEastAsia" w:hAnsiTheme="minorEastAsia"/>
          <w:spacing w:val="-4"/>
          <w:w w:val="95"/>
          <w:sz w:val="28"/>
        </w:rPr>
        <w:t>码</w:t>
      </w:r>
      <w:r w:rsidRPr="00301693">
        <w:rPr>
          <w:rFonts w:asciiTheme="minorEastAsia" w:hAnsiTheme="minorEastAsia"/>
          <w:w w:val="95"/>
          <w:sz w:val="28"/>
        </w:rPr>
        <w:t>:</w:t>
      </w:r>
      <w:r w:rsidRPr="00301693">
        <w:rPr>
          <w:rFonts w:asciiTheme="minorEastAsia" w:hAnsiTheme="minorEastAsia"/>
          <w:sz w:val="28"/>
        </w:rPr>
        <w:t xml:space="preserve"> </w:t>
      </w:r>
      <w:r w:rsidRPr="00301693">
        <w:rPr>
          <w:rFonts w:asciiTheme="minorEastAsia" w:hAnsiTheme="minorEastAsia"/>
          <w:spacing w:val="-7"/>
          <w:sz w:val="28"/>
        </w:rPr>
        <w:t xml:space="preserve"> </w:t>
      </w:r>
      <w:r w:rsidRPr="00301693">
        <w:rPr>
          <w:rFonts w:asciiTheme="minorEastAsia" w:hAnsiTheme="minorEastAsia"/>
          <w:w w:val="99"/>
          <w:sz w:val="28"/>
          <w:u w:val="single"/>
        </w:rPr>
        <w:t xml:space="preserve"> </w:t>
      </w:r>
      <w:r w:rsidRPr="00301693">
        <w:rPr>
          <w:rFonts w:asciiTheme="minorEastAsia" w:hAnsiTheme="minorEastAsia"/>
          <w:sz w:val="28"/>
          <w:u w:val="single"/>
        </w:rPr>
        <w:tab/>
      </w:r>
      <w:r w:rsidRPr="00301693">
        <w:rPr>
          <w:rFonts w:asciiTheme="minorEastAsia" w:hAnsiTheme="minorEastAsia"/>
          <w:sz w:val="28"/>
          <w:u w:val="single"/>
        </w:rPr>
        <w:tab/>
      </w:r>
      <w:r w:rsidRPr="00301693">
        <w:rPr>
          <w:rFonts w:asciiTheme="minorEastAsia" w:hAnsiTheme="minorEastAsia"/>
          <w:sz w:val="28"/>
          <w:u w:val="single"/>
        </w:rPr>
        <w:tab/>
      </w:r>
    </w:p>
    <w:p w:rsidR="00301693" w:rsidRPr="00301693" w:rsidRDefault="00301693" w:rsidP="00301693">
      <w:pPr>
        <w:pStyle w:val="a5"/>
        <w:spacing w:before="9"/>
        <w:ind w:left="0"/>
        <w:rPr>
          <w:rFonts w:asciiTheme="minorEastAsia" w:eastAsiaTheme="minorEastAsia" w:hAnsiTheme="minorEastAsia"/>
          <w:sz w:val="21"/>
          <w:lang w:eastAsia="zh-CN"/>
        </w:rPr>
      </w:pPr>
    </w:p>
    <w:p w:rsidR="00301693" w:rsidRPr="002923A0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一、您</w:t>
      </w:r>
      <w:r w:rsidR="00E3607E">
        <w:rPr>
          <w:rFonts w:asciiTheme="minorEastAsia" w:hAnsiTheme="minorEastAsia" w:hint="eastAsia"/>
          <w:sz w:val="24"/>
          <w:szCs w:val="24"/>
        </w:rPr>
        <w:t>21天内</w:t>
      </w:r>
      <w:r w:rsidRPr="002923A0">
        <w:rPr>
          <w:rFonts w:asciiTheme="minorEastAsia" w:hAnsiTheme="minorEastAsia"/>
          <w:sz w:val="24"/>
          <w:szCs w:val="24"/>
        </w:rPr>
        <w:t>是否有发热、咳嗽等呼吸道症状？（请在□内打“√”）</w:t>
      </w:r>
    </w:p>
    <w:p w:rsidR="00301693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□是</w:t>
      </w:r>
      <w:r w:rsidR="00E3607E">
        <w:rPr>
          <w:rFonts w:asciiTheme="minorEastAsia" w:hAnsiTheme="minorEastAsia" w:hint="eastAsia"/>
          <w:sz w:val="24"/>
          <w:szCs w:val="24"/>
        </w:rPr>
        <w:t xml:space="preserve">：体温：______℃  </w:t>
      </w:r>
      <w:r w:rsidRPr="002923A0">
        <w:rPr>
          <w:rFonts w:asciiTheme="minorEastAsia" w:hAnsiTheme="minorEastAsia"/>
          <w:sz w:val="24"/>
          <w:szCs w:val="24"/>
        </w:rPr>
        <w:tab/>
        <w:t>□否</w:t>
      </w:r>
    </w:p>
    <w:p w:rsidR="002923A0" w:rsidRPr="002923A0" w:rsidRDefault="002923A0" w:rsidP="002923A0">
      <w:pPr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二、近</w:t>
      </w:r>
      <w:r w:rsidR="00E3607E">
        <w:rPr>
          <w:rFonts w:asciiTheme="minorEastAsia" w:hAnsiTheme="minorEastAsia" w:hint="eastAsia"/>
          <w:sz w:val="24"/>
          <w:szCs w:val="24"/>
        </w:rPr>
        <w:t>21</w:t>
      </w:r>
      <w:r w:rsidRPr="002923A0">
        <w:rPr>
          <w:rFonts w:asciiTheme="minorEastAsia" w:hAnsiTheme="minorEastAsia"/>
          <w:sz w:val="24"/>
          <w:szCs w:val="24"/>
        </w:rPr>
        <w:t>天内是否去过</w:t>
      </w:r>
      <w:r w:rsidRPr="002923A0">
        <w:rPr>
          <w:rFonts w:asciiTheme="minorEastAsia" w:hAnsiTheme="minorEastAsia" w:hint="eastAsia"/>
          <w:sz w:val="24"/>
          <w:szCs w:val="24"/>
        </w:rPr>
        <w:t>国外、香港以及国内中高风险地</w:t>
      </w:r>
      <w:r w:rsidRPr="002923A0">
        <w:rPr>
          <w:rFonts w:asciiTheme="minorEastAsia" w:hAnsiTheme="minorEastAsia" w:hint="eastAsia"/>
          <w:sz w:val="24"/>
          <w:szCs w:val="24"/>
          <w:vertAlign w:val="superscript"/>
        </w:rPr>
        <w:t>*</w:t>
      </w:r>
      <w:r w:rsidRPr="002923A0">
        <w:rPr>
          <w:rFonts w:asciiTheme="minorEastAsia" w:hAnsiTheme="minorEastAsia"/>
          <w:sz w:val="24"/>
          <w:szCs w:val="24"/>
        </w:rPr>
        <w:t>或有病例报告的社区？</w:t>
      </w:r>
    </w:p>
    <w:p w:rsidR="00301693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□是</w:t>
      </w:r>
      <w:r w:rsidRPr="002923A0">
        <w:rPr>
          <w:rFonts w:asciiTheme="minorEastAsia" w:hAnsiTheme="minorEastAsia"/>
          <w:sz w:val="24"/>
          <w:szCs w:val="24"/>
        </w:rPr>
        <w:tab/>
      </w:r>
      <w:r w:rsidR="00E3607E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Pr="002923A0">
        <w:rPr>
          <w:rFonts w:asciiTheme="minorEastAsia" w:hAnsiTheme="minorEastAsia"/>
          <w:sz w:val="24"/>
          <w:szCs w:val="24"/>
        </w:rPr>
        <w:t>□否</w:t>
      </w:r>
    </w:p>
    <w:p w:rsidR="002923A0" w:rsidRPr="002923A0" w:rsidRDefault="002923A0" w:rsidP="002923A0">
      <w:pPr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三、近</w:t>
      </w:r>
      <w:r w:rsidR="00E3607E">
        <w:rPr>
          <w:rFonts w:asciiTheme="minorEastAsia" w:hAnsiTheme="minorEastAsia" w:hint="eastAsia"/>
          <w:sz w:val="24"/>
          <w:szCs w:val="24"/>
        </w:rPr>
        <w:t>21</w:t>
      </w:r>
      <w:r w:rsidRPr="002923A0">
        <w:rPr>
          <w:rFonts w:asciiTheme="minorEastAsia" w:hAnsiTheme="minorEastAsia"/>
          <w:sz w:val="24"/>
          <w:szCs w:val="24"/>
        </w:rPr>
        <w:t>天内是否接触过来自</w:t>
      </w:r>
      <w:r w:rsidRPr="002923A0">
        <w:rPr>
          <w:rFonts w:asciiTheme="minorEastAsia" w:hAnsiTheme="minorEastAsia" w:hint="eastAsia"/>
          <w:sz w:val="24"/>
          <w:szCs w:val="24"/>
        </w:rPr>
        <w:t>国外、香港以及国内中高风险地</w:t>
      </w:r>
      <w:r w:rsidRPr="002923A0">
        <w:rPr>
          <w:rFonts w:asciiTheme="minorEastAsia" w:hAnsiTheme="minorEastAsia" w:hint="eastAsia"/>
          <w:sz w:val="24"/>
          <w:szCs w:val="24"/>
          <w:vertAlign w:val="superscript"/>
        </w:rPr>
        <w:t>*</w:t>
      </w:r>
      <w:r w:rsidRPr="002923A0">
        <w:rPr>
          <w:rFonts w:asciiTheme="minorEastAsia" w:hAnsiTheme="minorEastAsia"/>
          <w:sz w:val="24"/>
          <w:szCs w:val="24"/>
        </w:rPr>
        <w:t>的发热或有呼吸道症状的患者？</w:t>
      </w:r>
    </w:p>
    <w:p w:rsidR="00301693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□是</w:t>
      </w:r>
      <w:r w:rsidRPr="002923A0">
        <w:rPr>
          <w:rFonts w:asciiTheme="minorEastAsia" w:hAnsiTheme="minorEastAsia"/>
          <w:sz w:val="24"/>
          <w:szCs w:val="24"/>
        </w:rPr>
        <w:tab/>
      </w:r>
      <w:r w:rsidR="00E3607E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Pr="002923A0">
        <w:rPr>
          <w:rFonts w:asciiTheme="minorEastAsia" w:hAnsiTheme="minorEastAsia"/>
          <w:sz w:val="24"/>
          <w:szCs w:val="24"/>
        </w:rPr>
        <w:t>□否</w:t>
      </w:r>
    </w:p>
    <w:p w:rsidR="002923A0" w:rsidRPr="002923A0" w:rsidRDefault="002923A0" w:rsidP="002923A0">
      <w:pPr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四、近</w:t>
      </w:r>
      <w:r w:rsidR="00E3607E">
        <w:rPr>
          <w:rFonts w:asciiTheme="minorEastAsia" w:hAnsiTheme="minorEastAsia" w:hint="eastAsia"/>
          <w:sz w:val="24"/>
          <w:szCs w:val="24"/>
        </w:rPr>
        <w:t>21</w:t>
      </w:r>
      <w:r w:rsidRPr="002923A0">
        <w:rPr>
          <w:rFonts w:asciiTheme="minorEastAsia" w:hAnsiTheme="minorEastAsia"/>
          <w:sz w:val="24"/>
          <w:szCs w:val="24"/>
        </w:rPr>
        <w:t>天内是否与新型冠状病毒感染者（核酸检测阳性者）有接触？</w:t>
      </w:r>
    </w:p>
    <w:p w:rsidR="00301693" w:rsidRDefault="00301693" w:rsidP="002923A0">
      <w:pPr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□是</w:t>
      </w:r>
      <w:r w:rsidRPr="002923A0">
        <w:rPr>
          <w:rFonts w:asciiTheme="minorEastAsia" w:hAnsiTheme="minorEastAsia"/>
          <w:sz w:val="24"/>
          <w:szCs w:val="24"/>
        </w:rPr>
        <w:tab/>
      </w:r>
      <w:r w:rsidR="00E3607E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Pr="002923A0">
        <w:rPr>
          <w:rFonts w:asciiTheme="minorEastAsia" w:hAnsiTheme="minorEastAsia"/>
          <w:sz w:val="24"/>
          <w:szCs w:val="24"/>
        </w:rPr>
        <w:t>□否</w:t>
      </w:r>
    </w:p>
    <w:p w:rsidR="002923A0" w:rsidRPr="002923A0" w:rsidRDefault="002923A0" w:rsidP="002923A0">
      <w:pPr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五、近</w:t>
      </w:r>
      <w:r w:rsidR="00E3607E">
        <w:rPr>
          <w:rFonts w:asciiTheme="minorEastAsia" w:hAnsiTheme="minorEastAsia" w:hint="eastAsia"/>
          <w:sz w:val="24"/>
          <w:szCs w:val="24"/>
        </w:rPr>
        <w:t>21</w:t>
      </w:r>
      <w:r w:rsidRPr="002923A0">
        <w:rPr>
          <w:rFonts w:asciiTheme="minorEastAsia" w:hAnsiTheme="minorEastAsia"/>
          <w:sz w:val="24"/>
          <w:szCs w:val="24"/>
        </w:rPr>
        <w:t>天内您的家庭或办公室等小范围内是否出现 2 例及以上发热和/或呼吸道症状的病例？</w:t>
      </w:r>
    </w:p>
    <w:p w:rsidR="00301693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□是</w:t>
      </w:r>
      <w:r w:rsidRPr="002923A0">
        <w:rPr>
          <w:rFonts w:asciiTheme="minorEastAsia" w:hAnsiTheme="minorEastAsia"/>
          <w:sz w:val="24"/>
          <w:szCs w:val="24"/>
        </w:rPr>
        <w:tab/>
        <w:t>□否</w:t>
      </w:r>
    </w:p>
    <w:p w:rsidR="002923A0" w:rsidRPr="002923A0" w:rsidRDefault="002923A0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六、您</w:t>
      </w:r>
      <w:r w:rsidR="00E3607E">
        <w:rPr>
          <w:rFonts w:asciiTheme="minorEastAsia" w:hAnsiTheme="minorEastAsia" w:hint="eastAsia"/>
          <w:sz w:val="24"/>
          <w:szCs w:val="24"/>
        </w:rPr>
        <w:t>21</w:t>
      </w:r>
      <w:r w:rsidRPr="002923A0">
        <w:rPr>
          <w:rFonts w:asciiTheme="minorEastAsia" w:hAnsiTheme="minorEastAsia"/>
          <w:sz w:val="24"/>
          <w:szCs w:val="24"/>
        </w:rPr>
        <w:t>天内从哪个地区来</w:t>
      </w:r>
      <w:r w:rsidR="00C602F5">
        <w:rPr>
          <w:rFonts w:asciiTheme="minorEastAsia" w:hAnsiTheme="minorEastAsia" w:hint="eastAsia"/>
          <w:sz w:val="24"/>
          <w:szCs w:val="24"/>
        </w:rPr>
        <w:t>本市</w:t>
      </w:r>
      <w:r w:rsidRPr="002923A0">
        <w:rPr>
          <w:rFonts w:asciiTheme="minorEastAsia" w:hAnsiTheme="minorEastAsia"/>
          <w:sz w:val="24"/>
          <w:szCs w:val="24"/>
        </w:rPr>
        <w:t>？</w:t>
      </w: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□一直在</w:t>
      </w:r>
      <w:r w:rsidR="00C602F5">
        <w:rPr>
          <w:rFonts w:asciiTheme="minorEastAsia" w:hAnsiTheme="minorEastAsia" w:hint="eastAsia"/>
          <w:sz w:val="24"/>
          <w:szCs w:val="24"/>
        </w:rPr>
        <w:t>本市</w:t>
      </w: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 xml:space="preserve">□国内： </w:t>
      </w:r>
      <w:r w:rsidRPr="002923A0">
        <w:rPr>
          <w:rFonts w:asciiTheme="minorEastAsia" w:hAnsiTheme="minorEastAsia"/>
          <w:sz w:val="24"/>
          <w:szCs w:val="24"/>
        </w:rPr>
        <w:tab/>
      </w:r>
      <w:r w:rsidR="002923A0">
        <w:rPr>
          <w:rFonts w:asciiTheme="minorEastAsia" w:hAnsiTheme="minorEastAsia" w:hint="eastAsia"/>
          <w:sz w:val="24"/>
          <w:szCs w:val="24"/>
        </w:rPr>
        <w:t xml:space="preserve">    </w:t>
      </w:r>
      <w:r w:rsidRPr="002923A0">
        <w:rPr>
          <w:rFonts w:asciiTheme="minorEastAsia" w:hAnsiTheme="minorEastAsia"/>
          <w:sz w:val="24"/>
          <w:szCs w:val="24"/>
        </w:rPr>
        <w:t xml:space="preserve">省 </w:t>
      </w:r>
      <w:r w:rsidRPr="002923A0">
        <w:rPr>
          <w:rFonts w:asciiTheme="minorEastAsia" w:hAnsiTheme="minorEastAsia"/>
          <w:sz w:val="24"/>
          <w:szCs w:val="24"/>
        </w:rPr>
        <w:tab/>
      </w:r>
      <w:r w:rsidR="002923A0">
        <w:rPr>
          <w:rFonts w:asciiTheme="minorEastAsia" w:hAnsiTheme="minorEastAsia" w:hint="eastAsia"/>
          <w:sz w:val="24"/>
          <w:szCs w:val="24"/>
        </w:rPr>
        <w:t xml:space="preserve">     </w:t>
      </w:r>
      <w:r w:rsidRPr="002923A0">
        <w:rPr>
          <w:rFonts w:asciiTheme="minorEastAsia" w:hAnsiTheme="minorEastAsia"/>
          <w:sz w:val="24"/>
          <w:szCs w:val="24"/>
        </w:rPr>
        <w:t xml:space="preserve">市 </w:t>
      </w:r>
      <w:r w:rsidRPr="002923A0">
        <w:rPr>
          <w:rFonts w:asciiTheme="minorEastAsia" w:hAnsiTheme="minorEastAsia"/>
          <w:sz w:val="24"/>
          <w:szCs w:val="24"/>
        </w:rPr>
        <w:tab/>
      </w:r>
      <w:r w:rsidR="002923A0">
        <w:rPr>
          <w:rFonts w:asciiTheme="minorEastAsia" w:hAnsiTheme="minorEastAsia" w:hint="eastAsia"/>
          <w:sz w:val="24"/>
          <w:szCs w:val="24"/>
        </w:rPr>
        <w:t xml:space="preserve">      </w:t>
      </w:r>
      <w:r w:rsidRPr="002923A0">
        <w:rPr>
          <w:rFonts w:asciiTheme="minorEastAsia" w:hAnsiTheme="minorEastAsia"/>
          <w:sz w:val="24"/>
          <w:szCs w:val="24"/>
        </w:rPr>
        <w:t>区</w:t>
      </w:r>
      <w:r w:rsidR="002923A0">
        <w:rPr>
          <w:rFonts w:asciiTheme="minorEastAsia" w:hAnsiTheme="minorEastAsia" w:hint="eastAsia"/>
          <w:sz w:val="24"/>
          <w:szCs w:val="24"/>
        </w:rPr>
        <w:t>（县）</w:t>
      </w: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□香港 □澳门 □台湾</w:t>
      </w:r>
    </w:p>
    <w:p w:rsidR="00301693" w:rsidRDefault="002463DB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line id="_x0000_s2104" style="position:absolute;left:0;text-align:left;z-index:251658240;mso-position-horizontal-relative:page" from="233.6pt,12.3pt" to="370.75pt,12.3pt" strokecolor="red" strokeweight="1.32pt">
            <w10:wrap anchorx="page"/>
          </v:line>
        </w:pict>
      </w:r>
      <w:r w:rsidR="00301693" w:rsidRPr="002923A0">
        <w:rPr>
          <w:rFonts w:asciiTheme="minorEastAsia" w:hAnsiTheme="minorEastAsia"/>
          <w:sz w:val="24"/>
          <w:szCs w:val="24"/>
        </w:rPr>
        <w:t>□</w:t>
      </w:r>
      <w:r w:rsidR="00301693" w:rsidRPr="002923A0">
        <w:rPr>
          <w:rFonts w:asciiTheme="minorEastAsia" w:hAnsiTheme="minorEastAsia" w:hint="eastAsia"/>
          <w:sz w:val="24"/>
          <w:szCs w:val="24"/>
        </w:rPr>
        <w:t>境外（填写国家或地区）</w:t>
      </w:r>
      <w:r w:rsidR="00301693" w:rsidRPr="002923A0">
        <w:rPr>
          <w:rFonts w:asciiTheme="minorEastAsia" w:hAnsiTheme="minorEastAsia"/>
          <w:sz w:val="24"/>
          <w:szCs w:val="24"/>
        </w:rPr>
        <w:t xml:space="preserve">      </w:t>
      </w:r>
    </w:p>
    <w:p w:rsidR="0082202D" w:rsidRPr="002923A0" w:rsidRDefault="0082202D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301693" w:rsidRPr="002923A0" w:rsidRDefault="00301693" w:rsidP="002923A0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z w:val="24"/>
          <w:szCs w:val="24"/>
        </w:rPr>
        <w:t>本人保证，以上内容真实无误，如有瞒报，将承担法律责任。</w:t>
      </w:r>
    </w:p>
    <w:p w:rsidR="00301693" w:rsidRPr="002923A0" w:rsidRDefault="00301693" w:rsidP="002923A0">
      <w:pPr>
        <w:tabs>
          <w:tab w:val="left" w:pos="4353"/>
          <w:tab w:val="left" w:pos="5114"/>
          <w:tab w:val="left" w:pos="7516"/>
          <w:tab w:val="left" w:pos="8476"/>
        </w:tabs>
        <w:adjustRightInd w:val="0"/>
        <w:snapToGrid w:val="0"/>
        <w:ind w:left="235"/>
        <w:rPr>
          <w:rFonts w:asciiTheme="minorEastAsia" w:hAnsiTheme="minorEastAsia"/>
          <w:sz w:val="24"/>
          <w:szCs w:val="24"/>
        </w:rPr>
      </w:pPr>
      <w:r w:rsidRPr="002923A0">
        <w:rPr>
          <w:rFonts w:asciiTheme="minorEastAsia" w:hAnsiTheme="minorEastAsia"/>
          <w:spacing w:val="-6"/>
          <w:sz w:val="24"/>
          <w:szCs w:val="24"/>
        </w:rPr>
        <w:t>患者</w:t>
      </w:r>
      <w:r w:rsidRPr="002923A0">
        <w:rPr>
          <w:rFonts w:asciiTheme="minorEastAsia" w:hAnsiTheme="minorEastAsia"/>
          <w:sz w:val="24"/>
          <w:szCs w:val="24"/>
        </w:rPr>
        <w:t>/</w:t>
      </w:r>
      <w:r w:rsidRPr="002923A0">
        <w:rPr>
          <w:rFonts w:asciiTheme="minorEastAsia" w:hAnsiTheme="minorEastAsia"/>
          <w:spacing w:val="-6"/>
          <w:sz w:val="24"/>
          <w:szCs w:val="24"/>
        </w:rPr>
        <w:t>填表</w:t>
      </w:r>
      <w:r w:rsidRPr="002923A0">
        <w:rPr>
          <w:rFonts w:asciiTheme="minorEastAsia" w:hAnsiTheme="minorEastAsia"/>
          <w:spacing w:val="-4"/>
          <w:sz w:val="24"/>
          <w:szCs w:val="24"/>
        </w:rPr>
        <w:t>人</w:t>
      </w:r>
      <w:r w:rsidRPr="002923A0">
        <w:rPr>
          <w:rFonts w:asciiTheme="minorEastAsia" w:hAnsiTheme="minorEastAsia"/>
          <w:spacing w:val="-6"/>
          <w:sz w:val="24"/>
          <w:szCs w:val="24"/>
        </w:rPr>
        <w:t>签</w:t>
      </w:r>
      <w:r w:rsidRPr="002923A0">
        <w:rPr>
          <w:rFonts w:asciiTheme="minorEastAsia" w:hAnsiTheme="minorEastAsia"/>
          <w:spacing w:val="-4"/>
          <w:sz w:val="24"/>
          <w:szCs w:val="24"/>
        </w:rPr>
        <w:t>名</w:t>
      </w:r>
      <w:r w:rsidRPr="002923A0">
        <w:rPr>
          <w:rFonts w:asciiTheme="minorEastAsia" w:hAnsiTheme="minorEastAsia"/>
          <w:sz w:val="24"/>
          <w:szCs w:val="24"/>
        </w:rPr>
        <w:t>：</w:t>
      </w:r>
      <w:r w:rsidRPr="002923A0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2923A0">
        <w:rPr>
          <w:rFonts w:asciiTheme="minorEastAsia" w:hAnsiTheme="minorEastAsia"/>
          <w:sz w:val="24"/>
          <w:szCs w:val="24"/>
          <w:u w:val="single"/>
        </w:rPr>
        <w:tab/>
      </w:r>
      <w:r w:rsidRPr="002923A0">
        <w:rPr>
          <w:rFonts w:asciiTheme="minorEastAsia" w:hAnsiTheme="minorEastAsia"/>
          <w:sz w:val="24"/>
          <w:szCs w:val="24"/>
        </w:rPr>
        <w:tab/>
      </w:r>
      <w:r w:rsidRPr="002923A0">
        <w:rPr>
          <w:rFonts w:asciiTheme="minorEastAsia" w:hAnsiTheme="minorEastAsia"/>
          <w:spacing w:val="-6"/>
          <w:sz w:val="24"/>
          <w:szCs w:val="24"/>
        </w:rPr>
        <w:t>日期</w:t>
      </w:r>
      <w:r w:rsidRPr="002923A0">
        <w:rPr>
          <w:rFonts w:asciiTheme="minorEastAsia" w:hAnsiTheme="minorEastAsia"/>
          <w:spacing w:val="-3"/>
          <w:sz w:val="24"/>
          <w:szCs w:val="24"/>
        </w:rPr>
        <w:t>：</w:t>
      </w:r>
      <w:r w:rsidR="00B25172" w:rsidRPr="002923A0">
        <w:rPr>
          <w:rFonts w:asciiTheme="minorEastAsia" w:hAnsiTheme="minorEastAsia" w:hint="eastAsia"/>
          <w:spacing w:val="-3"/>
          <w:sz w:val="24"/>
          <w:szCs w:val="24"/>
        </w:rPr>
        <w:t xml:space="preserve">     </w:t>
      </w:r>
      <w:r w:rsidRPr="002923A0">
        <w:rPr>
          <w:rFonts w:asciiTheme="minorEastAsia" w:hAnsiTheme="minorEastAsia"/>
          <w:sz w:val="24"/>
          <w:szCs w:val="24"/>
        </w:rPr>
        <w:t>年</w:t>
      </w:r>
      <w:r w:rsidRPr="002923A0">
        <w:rPr>
          <w:rFonts w:asciiTheme="minorEastAsia" w:hAnsiTheme="minorEastAsia"/>
          <w:sz w:val="24"/>
          <w:szCs w:val="24"/>
        </w:rPr>
        <w:tab/>
        <w:t>月</w:t>
      </w:r>
      <w:r w:rsidRPr="002923A0">
        <w:rPr>
          <w:rFonts w:asciiTheme="minorEastAsia" w:hAnsiTheme="minorEastAsia"/>
          <w:sz w:val="24"/>
          <w:szCs w:val="24"/>
        </w:rPr>
        <w:tab/>
        <w:t>日</w:t>
      </w:r>
    </w:p>
    <w:p w:rsidR="00301693" w:rsidRDefault="00301693" w:rsidP="00301693">
      <w:pPr>
        <w:tabs>
          <w:tab w:val="left" w:pos="4353"/>
          <w:tab w:val="left" w:pos="5114"/>
          <w:tab w:val="left" w:pos="7516"/>
          <w:tab w:val="left" w:pos="8476"/>
        </w:tabs>
        <w:adjustRightInd w:val="0"/>
        <w:snapToGrid w:val="0"/>
        <w:ind w:left="235"/>
        <w:rPr>
          <w:rFonts w:asciiTheme="minorEastAsia" w:hAnsiTheme="minorEastAsia"/>
          <w:sz w:val="28"/>
          <w:szCs w:val="28"/>
        </w:rPr>
      </w:pPr>
    </w:p>
    <w:p w:rsidR="00B25172" w:rsidRPr="00B25172" w:rsidRDefault="00B25172" w:rsidP="00B25172">
      <w:pPr>
        <w:tabs>
          <w:tab w:val="left" w:pos="4353"/>
          <w:tab w:val="left" w:pos="5114"/>
          <w:tab w:val="left" w:pos="7516"/>
          <w:tab w:val="left" w:pos="8476"/>
        </w:tabs>
        <w:adjustRightInd w:val="0"/>
        <w:snapToGrid w:val="0"/>
        <w:ind w:left="2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</w:t>
      </w:r>
      <w:r w:rsidRPr="00B25172"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割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线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以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下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患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者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不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用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填</w:t>
      </w:r>
      <w:r>
        <w:rPr>
          <w:rFonts w:asciiTheme="minorEastAsia" w:hAnsiTheme="minorEastAsia" w:hint="eastAsia"/>
          <w:szCs w:val="21"/>
        </w:rPr>
        <w:t xml:space="preserve">  </w:t>
      </w:r>
      <w:r w:rsidRPr="00B25172">
        <w:rPr>
          <w:rFonts w:asciiTheme="minorEastAsia" w:hAnsiTheme="minorEastAsia" w:hint="eastAsia"/>
          <w:szCs w:val="21"/>
        </w:rPr>
        <w:t>写</w:t>
      </w:r>
    </w:p>
    <w:p w:rsidR="00B25172" w:rsidRDefault="002463DB" w:rsidP="00B25172">
      <w:pPr>
        <w:tabs>
          <w:tab w:val="left" w:pos="4353"/>
          <w:tab w:val="left" w:pos="5114"/>
          <w:tab w:val="left" w:pos="7516"/>
          <w:tab w:val="left" w:pos="8476"/>
        </w:tabs>
        <w:adjustRightInd w:val="0"/>
        <w:snapToGrid w:val="0"/>
        <w:ind w:left="23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4" type="#_x0000_t32" style="position:absolute;left:0;text-align:left;margin-left:1.4pt;margin-top:10.3pt;width:449.5pt;height:1.25pt;flip:y;z-index:-251657216" o:connectortype="straight" strokeweight="3pt">
            <v:stroke dashstyle="1 1"/>
          </v:shape>
        </w:pict>
      </w:r>
    </w:p>
    <w:p w:rsidR="005A44ED" w:rsidRPr="00B25172" w:rsidRDefault="00E3607E" w:rsidP="00B25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本人在接诊过程中已详细询问新冠病毒感染相关流行病学史及症状</w:t>
      </w:r>
    </w:p>
    <w:p w:rsidR="00301693" w:rsidRPr="00301693" w:rsidRDefault="00E3607E" w:rsidP="005A44ED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 w:rsidR="00301693" w:rsidRPr="00301693">
        <w:rPr>
          <w:rFonts w:asciiTheme="minorEastAsia" w:hAnsiTheme="minorEastAsia"/>
          <w:sz w:val="28"/>
          <w:szCs w:val="28"/>
        </w:rPr>
        <w:t>接诊医生签名：</w:t>
      </w:r>
      <w:r w:rsidR="005A44ED" w:rsidRPr="00301693">
        <w:rPr>
          <w:rFonts w:asciiTheme="minorEastAsia" w:hAnsiTheme="minorEastAsia"/>
          <w:sz w:val="28"/>
          <w:szCs w:val="28"/>
          <w:u w:val="single"/>
        </w:rPr>
        <w:tab/>
      </w:r>
      <w:r w:rsidR="005A44ED" w:rsidRPr="00301693">
        <w:rPr>
          <w:rFonts w:asciiTheme="minorEastAsia" w:hAnsiTheme="minorEastAsia"/>
          <w:sz w:val="28"/>
          <w:szCs w:val="28"/>
          <w:u w:val="single"/>
        </w:rPr>
        <w:tab/>
      </w:r>
      <w:r w:rsidR="005A44ED" w:rsidRPr="00301693">
        <w:rPr>
          <w:rFonts w:asciiTheme="minorEastAsia" w:hAnsiTheme="minorEastAsia"/>
          <w:sz w:val="28"/>
          <w:szCs w:val="28"/>
          <w:u w:val="single"/>
        </w:rPr>
        <w:tab/>
      </w:r>
      <w:r w:rsidR="005C04B6" w:rsidRPr="00301693">
        <w:rPr>
          <w:rFonts w:asciiTheme="minorEastAsia" w:hAnsiTheme="minorEastAsia"/>
          <w:sz w:val="28"/>
          <w:szCs w:val="28"/>
          <w:u w:val="single"/>
        </w:rPr>
        <w:tab/>
      </w:r>
    </w:p>
    <w:p w:rsidR="00301693" w:rsidRPr="00301693" w:rsidRDefault="00301693" w:rsidP="005A44ED">
      <w:pPr>
        <w:adjustRightInd w:val="0"/>
        <w:snapToGrid w:val="0"/>
        <w:rPr>
          <w:rFonts w:asciiTheme="minorEastAsia" w:hAnsiTheme="minorEastAsia"/>
          <w:sz w:val="28"/>
          <w:szCs w:val="28"/>
        </w:rPr>
      </w:pPr>
      <w:r w:rsidRPr="00301693">
        <w:rPr>
          <w:rFonts w:asciiTheme="minorEastAsia" w:hAnsiTheme="minorEastAsia"/>
          <w:sz w:val="28"/>
          <w:szCs w:val="28"/>
        </w:rPr>
        <w:t>注意事项：</w:t>
      </w:r>
    </w:p>
    <w:p w:rsidR="00301693" w:rsidRPr="00301693" w:rsidRDefault="00301693" w:rsidP="005A44ED">
      <w:pPr>
        <w:adjustRightInd w:val="0"/>
        <w:snapToGrid w:val="0"/>
        <w:rPr>
          <w:rFonts w:asciiTheme="minorEastAsia" w:hAnsiTheme="minorEastAsia"/>
          <w:sz w:val="28"/>
          <w:szCs w:val="28"/>
        </w:rPr>
      </w:pPr>
      <w:r w:rsidRPr="00301693">
        <w:rPr>
          <w:rFonts w:asciiTheme="minorEastAsia" w:hAnsiTheme="minorEastAsia" w:hint="eastAsia"/>
          <w:sz w:val="28"/>
          <w:szCs w:val="28"/>
        </w:rPr>
        <w:t>1.</w:t>
      </w:r>
      <w:r w:rsidR="00D539D9">
        <w:rPr>
          <w:rFonts w:asciiTheme="minorEastAsia" w:hAnsiTheme="minorEastAsia"/>
          <w:sz w:val="28"/>
          <w:szCs w:val="28"/>
        </w:rPr>
        <w:t>请</w:t>
      </w:r>
      <w:r w:rsidRPr="00301693">
        <w:rPr>
          <w:rFonts w:asciiTheme="minorEastAsia" w:hAnsiTheme="minorEastAsia"/>
          <w:sz w:val="28"/>
          <w:szCs w:val="28"/>
        </w:rPr>
        <w:t>如实填写此表，就诊时交给医生（未填表不能就诊）。</w:t>
      </w:r>
    </w:p>
    <w:p w:rsidR="00301693" w:rsidRPr="00301693" w:rsidRDefault="00301693" w:rsidP="005A44ED">
      <w:pPr>
        <w:adjustRightInd w:val="0"/>
        <w:snapToGrid w:val="0"/>
        <w:rPr>
          <w:rFonts w:asciiTheme="minorEastAsia" w:hAnsiTheme="minorEastAsia"/>
          <w:sz w:val="28"/>
          <w:szCs w:val="28"/>
        </w:rPr>
      </w:pPr>
      <w:r w:rsidRPr="00301693">
        <w:rPr>
          <w:rFonts w:asciiTheme="minorEastAsia" w:hAnsiTheme="minorEastAsia" w:hint="eastAsia"/>
          <w:sz w:val="28"/>
          <w:szCs w:val="28"/>
        </w:rPr>
        <w:t>2.</w:t>
      </w:r>
      <w:r w:rsidRPr="00301693">
        <w:rPr>
          <w:rFonts w:asciiTheme="minorEastAsia" w:hAnsiTheme="minorEastAsia"/>
          <w:sz w:val="28"/>
          <w:szCs w:val="28"/>
        </w:rPr>
        <w:t>就诊结束后，此表由接诊科室回收存档。</w:t>
      </w:r>
    </w:p>
    <w:p w:rsidR="00301693" w:rsidRPr="00B25172" w:rsidRDefault="00301693" w:rsidP="00B25172">
      <w:pPr>
        <w:adjustRightInd w:val="0"/>
        <w:snapToGrid w:val="0"/>
        <w:rPr>
          <w:rFonts w:asciiTheme="minorEastAsia" w:hAnsiTheme="minorEastAsia"/>
          <w:sz w:val="28"/>
          <w:szCs w:val="28"/>
        </w:rPr>
      </w:pPr>
      <w:r w:rsidRPr="00301693">
        <w:rPr>
          <w:rFonts w:asciiTheme="minorEastAsia" w:hAnsiTheme="minorEastAsia" w:hint="eastAsia"/>
          <w:sz w:val="28"/>
          <w:szCs w:val="28"/>
        </w:rPr>
        <w:t>3.</w:t>
      </w:r>
      <w:r w:rsidRPr="00301693">
        <w:rPr>
          <w:rFonts w:asciiTheme="minorEastAsia" w:hAnsiTheme="minorEastAsia"/>
          <w:sz w:val="28"/>
          <w:szCs w:val="28"/>
        </w:rPr>
        <w:t>注：“*”疫情中高风险地区以填写时</w:t>
      </w:r>
      <w:r w:rsidR="00835168">
        <w:rPr>
          <w:rFonts w:asciiTheme="minorEastAsia" w:hAnsiTheme="minorEastAsia" w:hint="eastAsia"/>
          <w:sz w:val="28"/>
          <w:szCs w:val="28"/>
        </w:rPr>
        <w:t>以相关部门</w:t>
      </w:r>
      <w:r w:rsidRPr="00301693">
        <w:rPr>
          <w:rFonts w:asciiTheme="minorEastAsia" w:hAnsiTheme="minorEastAsia"/>
          <w:sz w:val="28"/>
          <w:szCs w:val="28"/>
        </w:rPr>
        <w:t>公布为准。</w:t>
      </w:r>
    </w:p>
    <w:sectPr w:rsidR="00301693" w:rsidRPr="00B25172" w:rsidSect="00A47D77">
      <w:headerReference w:type="default" r:id="rId8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28" w:rsidRDefault="00456628" w:rsidP="00301693">
      <w:r>
        <w:separator/>
      </w:r>
    </w:p>
  </w:endnote>
  <w:endnote w:type="continuationSeparator" w:id="1">
    <w:p w:rsidR="00456628" w:rsidRDefault="00456628" w:rsidP="0030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28" w:rsidRDefault="00456628" w:rsidP="00301693">
      <w:r>
        <w:separator/>
      </w:r>
    </w:p>
  </w:footnote>
  <w:footnote w:type="continuationSeparator" w:id="1">
    <w:p w:rsidR="00456628" w:rsidRDefault="00456628" w:rsidP="00301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77" w:rsidRDefault="00146088">
    <w:pPr>
      <w:pStyle w:val="a3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-18719</wp:posOffset>
          </wp:positionH>
          <wp:positionV relativeFrom="paragraph">
            <wp:posOffset>-142820</wp:posOffset>
          </wp:positionV>
          <wp:extent cx="1086182" cy="302150"/>
          <wp:effectExtent l="19050" t="0" r="0" b="0"/>
          <wp:wrapNone/>
          <wp:docPr id="1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2" cy="30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</w:t>
    </w:r>
    <w:r w:rsidR="00A47D77">
      <w:rPr>
        <w:rFonts w:hint="eastAsia"/>
      </w:rPr>
      <w:t>202</w:t>
    </w:r>
    <w:r w:rsidR="00E809EE">
      <w:rPr>
        <w:rFonts w:hint="eastAsia"/>
      </w:rPr>
      <w:t>1</w:t>
    </w:r>
    <w:r w:rsidR="00A47D77">
      <w:rPr>
        <w:rFonts w:hint="eastAsia"/>
      </w:rPr>
      <w:t>年</w:t>
    </w:r>
    <w:r w:rsidR="00E809EE">
      <w:rPr>
        <w:rFonts w:hint="eastAsia"/>
      </w:rPr>
      <w:t>1</w:t>
    </w:r>
    <w:r w:rsidR="00A47D77">
      <w:rPr>
        <w:rFonts w:hint="eastAsia"/>
      </w:rPr>
      <w:t>月更新版本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A6C9B"/>
    <w:multiLevelType w:val="hybridMultilevel"/>
    <w:tmpl w:val="7A8A81D2"/>
    <w:lvl w:ilvl="0" w:tplc="D80E3152">
      <w:start w:val="1"/>
      <w:numFmt w:val="decimal"/>
      <w:lvlText w:val="%1."/>
      <w:lvlJc w:val="left"/>
      <w:pPr>
        <w:ind w:left="445" w:hanging="21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</w:rPr>
    </w:lvl>
    <w:lvl w:ilvl="1" w:tplc="A5BEFD8E">
      <w:start w:val="1"/>
      <w:numFmt w:val="decimal"/>
      <w:lvlText w:val="%2."/>
      <w:lvlJc w:val="left"/>
      <w:pPr>
        <w:ind w:left="235" w:hanging="316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2" w:tplc="DB026D5C">
      <w:numFmt w:val="bullet"/>
      <w:lvlText w:val="•"/>
      <w:lvlJc w:val="left"/>
      <w:pPr>
        <w:ind w:left="1429" w:hanging="316"/>
      </w:pPr>
      <w:rPr>
        <w:rFonts w:hint="default"/>
      </w:rPr>
    </w:lvl>
    <w:lvl w:ilvl="3" w:tplc="CEF8B306">
      <w:numFmt w:val="bullet"/>
      <w:lvlText w:val="•"/>
      <w:lvlJc w:val="left"/>
      <w:pPr>
        <w:ind w:left="2419" w:hanging="316"/>
      </w:pPr>
      <w:rPr>
        <w:rFonts w:hint="default"/>
      </w:rPr>
    </w:lvl>
    <w:lvl w:ilvl="4" w:tplc="63FA09E6">
      <w:numFmt w:val="bullet"/>
      <w:lvlText w:val="•"/>
      <w:lvlJc w:val="left"/>
      <w:pPr>
        <w:ind w:left="3408" w:hanging="316"/>
      </w:pPr>
      <w:rPr>
        <w:rFonts w:hint="default"/>
      </w:rPr>
    </w:lvl>
    <w:lvl w:ilvl="5" w:tplc="20CE042C">
      <w:numFmt w:val="bullet"/>
      <w:lvlText w:val="•"/>
      <w:lvlJc w:val="left"/>
      <w:pPr>
        <w:ind w:left="4398" w:hanging="316"/>
      </w:pPr>
      <w:rPr>
        <w:rFonts w:hint="default"/>
      </w:rPr>
    </w:lvl>
    <w:lvl w:ilvl="6" w:tplc="5EF07D0A">
      <w:numFmt w:val="bullet"/>
      <w:lvlText w:val="•"/>
      <w:lvlJc w:val="left"/>
      <w:pPr>
        <w:ind w:left="5387" w:hanging="316"/>
      </w:pPr>
      <w:rPr>
        <w:rFonts w:hint="default"/>
      </w:rPr>
    </w:lvl>
    <w:lvl w:ilvl="7" w:tplc="8438E0F8">
      <w:numFmt w:val="bullet"/>
      <w:lvlText w:val="•"/>
      <w:lvlJc w:val="left"/>
      <w:pPr>
        <w:ind w:left="6377" w:hanging="316"/>
      </w:pPr>
      <w:rPr>
        <w:rFonts w:hint="default"/>
      </w:rPr>
    </w:lvl>
    <w:lvl w:ilvl="8" w:tplc="1C6CE5B0">
      <w:numFmt w:val="bullet"/>
      <w:lvlText w:val="•"/>
      <w:lvlJc w:val="left"/>
      <w:pPr>
        <w:ind w:left="7366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693"/>
    <w:rsid w:val="00055A25"/>
    <w:rsid w:val="00146088"/>
    <w:rsid w:val="0020154B"/>
    <w:rsid w:val="002463DB"/>
    <w:rsid w:val="002923A0"/>
    <w:rsid w:val="00301693"/>
    <w:rsid w:val="00310C61"/>
    <w:rsid w:val="003C77E0"/>
    <w:rsid w:val="004035DB"/>
    <w:rsid w:val="00456628"/>
    <w:rsid w:val="004D5A37"/>
    <w:rsid w:val="005336BE"/>
    <w:rsid w:val="005A44ED"/>
    <w:rsid w:val="005C04B6"/>
    <w:rsid w:val="00693780"/>
    <w:rsid w:val="00730CC4"/>
    <w:rsid w:val="00734CB0"/>
    <w:rsid w:val="00756D1F"/>
    <w:rsid w:val="0082202D"/>
    <w:rsid w:val="00832A9A"/>
    <w:rsid w:val="00835168"/>
    <w:rsid w:val="00A47D77"/>
    <w:rsid w:val="00A55E42"/>
    <w:rsid w:val="00A63526"/>
    <w:rsid w:val="00B25172"/>
    <w:rsid w:val="00BC00E3"/>
    <w:rsid w:val="00BF53CB"/>
    <w:rsid w:val="00C602F5"/>
    <w:rsid w:val="00D539D9"/>
    <w:rsid w:val="00D86752"/>
    <w:rsid w:val="00DB2B55"/>
    <w:rsid w:val="00E3607E"/>
    <w:rsid w:val="00E809EE"/>
    <w:rsid w:val="00EB1222"/>
    <w:rsid w:val="00F04DF9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  <o:rules v:ext="edit">
        <o:r id="V:Rule2" type="connector" idref="#_x0000_s21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693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01693"/>
    <w:pPr>
      <w:autoSpaceDE w:val="0"/>
      <w:autoSpaceDN w:val="0"/>
      <w:ind w:left="235"/>
      <w:jc w:val="left"/>
    </w:pPr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uiPriority w:val="1"/>
    <w:rsid w:val="00301693"/>
    <w:rPr>
      <w:rFonts w:ascii="宋体" w:eastAsia="宋体" w:hAnsi="宋体" w:cs="宋体"/>
      <w:kern w:val="0"/>
      <w:sz w:val="31"/>
      <w:szCs w:val="31"/>
      <w:lang w:eastAsia="en-US"/>
    </w:rPr>
  </w:style>
  <w:style w:type="paragraph" w:styleId="a6">
    <w:name w:val="List Paragraph"/>
    <w:basedOn w:val="a"/>
    <w:uiPriority w:val="1"/>
    <w:qFormat/>
    <w:rsid w:val="00301693"/>
    <w:pPr>
      <w:autoSpaceDE w:val="0"/>
      <w:autoSpaceDN w:val="0"/>
      <w:spacing w:before="160"/>
      <w:ind w:left="235" w:firstLine="629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30169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01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A324-6915-4185-A3E0-248A777B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李晓君</cp:lastModifiedBy>
  <cp:revision>4</cp:revision>
  <dcterms:created xsi:type="dcterms:W3CDTF">2021-01-15T09:24:00Z</dcterms:created>
  <dcterms:modified xsi:type="dcterms:W3CDTF">2021-01-18T06:32:00Z</dcterms:modified>
</cp:coreProperties>
</file>